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C8" w:rsidRDefault="00E605C8" w:rsidP="000A320D">
      <w:pPr>
        <w:spacing w:line="240" w:lineRule="auto"/>
        <w:ind w:left="-567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837CE" w:rsidRDefault="00B837CE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837CE" w:rsidRDefault="00B837CE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</w:t>
      </w:r>
    </w:p>
    <w:p w:rsidR="00B837CE" w:rsidRDefault="00B837CE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ВНУТРИГОРОДСКОГО </w:t>
      </w:r>
      <w:r w:rsidR="00E5542D" w:rsidRPr="00E5542D">
        <w:rPr>
          <w:rFonts w:ascii="Times New Roman" w:hAnsi="Times New Roman" w:cs="Times New Roman"/>
          <w:b/>
          <w:sz w:val="24"/>
        </w:rPr>
        <w:t>МУНИЦИПАЛЬНО</w:t>
      </w:r>
      <w:r>
        <w:rPr>
          <w:rFonts w:ascii="Times New Roman" w:hAnsi="Times New Roman" w:cs="Times New Roman"/>
          <w:b/>
          <w:sz w:val="24"/>
        </w:rPr>
        <w:t>ГО</w:t>
      </w:r>
      <w:r w:rsidR="00E5542D" w:rsidRPr="00E5542D">
        <w:rPr>
          <w:rFonts w:ascii="Times New Roman" w:hAnsi="Times New Roman" w:cs="Times New Roman"/>
          <w:b/>
          <w:sz w:val="24"/>
        </w:rPr>
        <w:t xml:space="preserve"> ОБРАЗОВАНИ</w:t>
      </w:r>
      <w:r>
        <w:rPr>
          <w:rFonts w:ascii="Times New Roman" w:hAnsi="Times New Roman" w:cs="Times New Roman"/>
          <w:b/>
          <w:sz w:val="24"/>
        </w:rPr>
        <w:t xml:space="preserve">Я </w:t>
      </w:r>
    </w:p>
    <w:p w:rsidR="00E5542D" w:rsidRPr="00E5542D" w:rsidRDefault="00B837CE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ГОРОДА ФЕДЕРАЛЬНОГО ЗНАЧЕНИЯ САНКТ-ПЕТЕРБУРГА</w:t>
      </w:r>
    </w:p>
    <w:p w:rsidR="00E5542D" w:rsidRPr="00E5542D" w:rsidRDefault="00E5542D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МУНИЦИПАЛЬНЫЙ ОКРУГ РЖЕВКА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___________________________________________________</w:t>
      </w:r>
      <w:r>
        <w:rPr>
          <w:rFonts w:ascii="Times New Roman" w:hAnsi="Times New Roman" w:cs="Times New Roman"/>
          <w:b/>
          <w:sz w:val="24"/>
        </w:rPr>
        <w:t>__________________________</w:t>
      </w:r>
    </w:p>
    <w:p w:rsidR="00E5542D" w:rsidRPr="000A320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 xml:space="preserve">Созыв </w:t>
      </w:r>
      <w:r w:rsidRPr="00E5542D">
        <w:rPr>
          <w:rFonts w:ascii="Times New Roman" w:hAnsi="Times New Roman" w:cs="Times New Roman"/>
          <w:b/>
          <w:sz w:val="24"/>
          <w:lang w:val="en-US"/>
        </w:rPr>
        <w:t>VI</w:t>
      </w:r>
      <w:r w:rsidR="00E54806">
        <w:rPr>
          <w:rFonts w:ascii="Times New Roman" w:hAnsi="Times New Roman" w:cs="Times New Roman"/>
          <w:b/>
          <w:sz w:val="24"/>
          <w:lang w:val="en-US"/>
        </w:rPr>
        <w:t>I</w:t>
      </w:r>
      <w:r w:rsidRPr="00E5542D">
        <w:rPr>
          <w:rFonts w:ascii="Times New Roman" w:hAnsi="Times New Roman" w:cs="Times New Roman"/>
          <w:b/>
          <w:i/>
          <w:sz w:val="24"/>
        </w:rPr>
        <w:t xml:space="preserve"> </w:t>
      </w:r>
      <w:r w:rsidRPr="00E5542D">
        <w:rPr>
          <w:rFonts w:ascii="Times New Roman" w:hAnsi="Times New Roman" w:cs="Times New Roman"/>
          <w:b/>
          <w:sz w:val="24"/>
        </w:rPr>
        <w:t>заседание</w:t>
      </w:r>
      <w:r w:rsidR="000421E6">
        <w:rPr>
          <w:rFonts w:ascii="Times New Roman" w:hAnsi="Times New Roman" w:cs="Times New Roman"/>
          <w:b/>
          <w:sz w:val="24"/>
        </w:rPr>
        <w:t xml:space="preserve"> </w:t>
      </w:r>
      <w:r w:rsidR="00E54806">
        <w:rPr>
          <w:rFonts w:ascii="Times New Roman" w:hAnsi="Times New Roman" w:cs="Times New Roman"/>
          <w:b/>
          <w:sz w:val="24"/>
        </w:rPr>
        <w:t>3</w:t>
      </w:r>
    </w:p>
    <w:p w:rsidR="00E5542D" w:rsidRPr="00E5542D" w:rsidRDefault="00E5542D" w:rsidP="00E554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РЕШЕНИЕ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5542D">
        <w:rPr>
          <w:rFonts w:ascii="Times New Roman" w:hAnsi="Times New Roman" w:cs="Times New Roman"/>
          <w:sz w:val="24"/>
        </w:rPr>
        <w:t>«</w:t>
      </w:r>
      <w:r w:rsidR="00B837CE">
        <w:rPr>
          <w:rFonts w:ascii="Times New Roman" w:hAnsi="Times New Roman" w:cs="Times New Roman"/>
          <w:sz w:val="24"/>
        </w:rPr>
        <w:t>21</w:t>
      </w:r>
      <w:r w:rsidRPr="00E5542D">
        <w:rPr>
          <w:rFonts w:ascii="Times New Roman" w:hAnsi="Times New Roman" w:cs="Times New Roman"/>
          <w:sz w:val="24"/>
        </w:rPr>
        <w:t xml:space="preserve">» </w:t>
      </w:r>
      <w:r w:rsidR="00B837CE">
        <w:rPr>
          <w:rFonts w:ascii="Times New Roman" w:hAnsi="Times New Roman" w:cs="Times New Roman"/>
          <w:sz w:val="24"/>
        </w:rPr>
        <w:t>мая</w:t>
      </w:r>
      <w:r w:rsidR="00E9733D">
        <w:rPr>
          <w:rFonts w:ascii="Times New Roman" w:hAnsi="Times New Roman" w:cs="Times New Roman"/>
          <w:sz w:val="24"/>
        </w:rPr>
        <w:t xml:space="preserve"> </w:t>
      </w:r>
      <w:r w:rsidRPr="00E5542D">
        <w:rPr>
          <w:rFonts w:ascii="Times New Roman" w:hAnsi="Times New Roman" w:cs="Times New Roman"/>
          <w:sz w:val="24"/>
        </w:rPr>
        <w:t>202</w:t>
      </w:r>
      <w:r w:rsidR="00E54806">
        <w:rPr>
          <w:rFonts w:ascii="Times New Roman" w:hAnsi="Times New Roman" w:cs="Times New Roman"/>
          <w:sz w:val="24"/>
        </w:rPr>
        <w:t>5</w:t>
      </w:r>
      <w:r w:rsidRPr="00E5542D">
        <w:rPr>
          <w:rFonts w:ascii="Times New Roman" w:hAnsi="Times New Roman" w:cs="Times New Roman"/>
          <w:sz w:val="24"/>
        </w:rPr>
        <w:t xml:space="preserve"> года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555B53">
        <w:rPr>
          <w:rFonts w:ascii="Times New Roman" w:hAnsi="Times New Roman" w:cs="Times New Roman"/>
          <w:sz w:val="24"/>
        </w:rPr>
        <w:t xml:space="preserve">      </w:t>
      </w:r>
      <w:r w:rsidR="000F2186">
        <w:rPr>
          <w:rFonts w:ascii="Times New Roman" w:hAnsi="Times New Roman" w:cs="Times New Roman"/>
          <w:sz w:val="24"/>
        </w:rPr>
        <w:t xml:space="preserve">      </w:t>
      </w:r>
      <w:r w:rsidR="00E9733D">
        <w:rPr>
          <w:rFonts w:ascii="Times New Roman" w:hAnsi="Times New Roman" w:cs="Times New Roman"/>
          <w:sz w:val="24"/>
        </w:rPr>
        <w:t xml:space="preserve">    </w:t>
      </w:r>
      <w:r w:rsidR="00B837CE">
        <w:rPr>
          <w:rFonts w:ascii="Times New Roman" w:hAnsi="Times New Roman" w:cs="Times New Roman"/>
          <w:sz w:val="24"/>
        </w:rPr>
        <w:t xml:space="preserve">                   </w:t>
      </w:r>
      <w:r w:rsidR="00E973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</w:t>
      </w:r>
      <w:r w:rsidR="00B837CE">
        <w:rPr>
          <w:rFonts w:ascii="Times New Roman" w:hAnsi="Times New Roman" w:cs="Times New Roman"/>
          <w:sz w:val="24"/>
        </w:rPr>
        <w:t>13</w:t>
      </w:r>
      <w:r w:rsidRPr="00E5542D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E5542D" w:rsidRPr="002B7F64" w:rsidRDefault="00E5542D" w:rsidP="00E5542D">
      <w:pPr>
        <w:spacing w:line="240" w:lineRule="auto"/>
        <w:ind w:right="4962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671B" w:rsidRDefault="003C16AB" w:rsidP="007D671B">
      <w:pPr>
        <w:spacing w:line="240" w:lineRule="auto"/>
        <w:ind w:right="39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5B4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71B">
        <w:rPr>
          <w:rFonts w:ascii="Times New Roman" w:hAnsi="Times New Roman" w:cs="Times New Roman"/>
          <w:b/>
          <w:sz w:val="24"/>
          <w:szCs w:val="24"/>
        </w:rPr>
        <w:t>Решени</w:t>
      </w:r>
      <w:r w:rsidR="00DE4102">
        <w:rPr>
          <w:rFonts w:ascii="Times New Roman" w:hAnsi="Times New Roman" w:cs="Times New Roman"/>
          <w:b/>
          <w:sz w:val="24"/>
          <w:szCs w:val="24"/>
        </w:rPr>
        <w:t>я</w:t>
      </w:r>
      <w:r w:rsidR="007D671B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</w:t>
      </w:r>
      <w:r w:rsidR="00E5542D" w:rsidRPr="00E5542D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B837CE">
        <w:rPr>
          <w:rFonts w:ascii="Times New Roman" w:hAnsi="Times New Roman" w:cs="Times New Roman"/>
          <w:b/>
          <w:sz w:val="24"/>
          <w:szCs w:val="24"/>
        </w:rPr>
        <w:t>го</w:t>
      </w:r>
      <w:r w:rsidR="00E5542D" w:rsidRPr="00E5542D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DA58C1"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  <w:r w:rsidR="00E5542D" w:rsidRPr="00E5542D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 Ржевка</w:t>
      </w:r>
    </w:p>
    <w:p w:rsidR="007E7A84" w:rsidRPr="002B7F64" w:rsidRDefault="007E7A84" w:rsidP="007D671B">
      <w:pPr>
        <w:spacing w:line="240" w:lineRule="auto"/>
        <w:ind w:right="3968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542D" w:rsidRPr="00E5542D" w:rsidRDefault="00E5542D" w:rsidP="00E5542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42D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</w:t>
      </w:r>
      <w:r w:rsidR="00CC69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муниципальный округ Ржевка, </w:t>
      </w:r>
      <w:r w:rsidRPr="00E5542D">
        <w:rPr>
          <w:rFonts w:ascii="Times New Roman" w:hAnsi="Times New Roman" w:cs="Times New Roman"/>
          <w:sz w:val="24"/>
        </w:rPr>
        <w:t xml:space="preserve">Муниципальный совет </w:t>
      </w:r>
      <w:r w:rsidR="007D671B">
        <w:rPr>
          <w:rFonts w:ascii="Times New Roman" w:hAnsi="Times New Roman" w:cs="Times New Roman"/>
          <w:sz w:val="24"/>
        </w:rPr>
        <w:t xml:space="preserve">внутригородского </w:t>
      </w:r>
      <w:r w:rsidRPr="00E5542D">
        <w:rPr>
          <w:rFonts w:ascii="Times New Roman" w:hAnsi="Times New Roman" w:cs="Times New Roman"/>
          <w:sz w:val="24"/>
        </w:rPr>
        <w:t>муниципального образования</w:t>
      </w:r>
      <w:r w:rsidR="007D671B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</w:t>
      </w:r>
      <w:r w:rsidRPr="00E5542D">
        <w:rPr>
          <w:rFonts w:ascii="Times New Roman" w:hAnsi="Times New Roman" w:cs="Times New Roman"/>
          <w:sz w:val="24"/>
        </w:rPr>
        <w:t>муниципальный округ Ржевка</w:t>
      </w:r>
    </w:p>
    <w:p w:rsidR="00E5542D" w:rsidRPr="002B7F64" w:rsidRDefault="00E5542D" w:rsidP="00E554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Default="00E5542D" w:rsidP="00E5542D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5542D" w:rsidRPr="00B837CE" w:rsidRDefault="00E5542D" w:rsidP="00E5542D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E4102" w:rsidRDefault="00820245" w:rsidP="00DE410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84">
        <w:rPr>
          <w:rFonts w:ascii="Times New Roman" w:hAnsi="Times New Roman" w:cs="Times New Roman"/>
          <w:sz w:val="24"/>
          <w:szCs w:val="24"/>
        </w:rPr>
        <w:t xml:space="preserve">          1. </w:t>
      </w:r>
      <w:r w:rsidR="00DE4102"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r w:rsidR="00DE4102" w:rsidRPr="007E7A84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DE4102">
        <w:rPr>
          <w:rFonts w:ascii="Times New Roman" w:hAnsi="Times New Roman" w:cs="Times New Roman"/>
          <w:sz w:val="24"/>
          <w:szCs w:val="24"/>
        </w:rPr>
        <w:t xml:space="preserve"> от 19.06.2024 № 8 «</w:t>
      </w:r>
      <w:r w:rsidR="00DE4102" w:rsidRPr="00DE4102">
        <w:rPr>
          <w:rFonts w:ascii="Times New Roman" w:hAnsi="Times New Roman" w:cs="Times New Roman"/>
          <w:sz w:val="24"/>
          <w:szCs w:val="24"/>
        </w:rPr>
        <w:t>О внесении изменений в Положение «О   бюджетном процессе в муниципальном образовании муниципальный округ Ржевка», утверждённое решением Муниципального совета муниципального образования муниципальный округ Ржевка от 20.12.2023 № 16</w:t>
      </w:r>
      <w:r w:rsidR="00DE4102">
        <w:rPr>
          <w:rFonts w:ascii="Times New Roman" w:hAnsi="Times New Roman" w:cs="Times New Roman"/>
          <w:sz w:val="24"/>
          <w:szCs w:val="24"/>
        </w:rPr>
        <w:t>» следующие изменения:</w:t>
      </w:r>
      <w:r w:rsidR="00DE4102" w:rsidRPr="00DE4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102" w:rsidRPr="00DE4102" w:rsidRDefault="00DE4102" w:rsidP="00DE410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E4102">
        <w:rPr>
          <w:rFonts w:ascii="Times New Roman" w:hAnsi="Times New Roman" w:cs="Times New Roman"/>
          <w:sz w:val="24"/>
          <w:szCs w:val="24"/>
        </w:rPr>
        <w:t xml:space="preserve">1.1   Подпункты </w:t>
      </w:r>
      <w:r>
        <w:rPr>
          <w:rFonts w:ascii="Times New Roman" w:hAnsi="Times New Roman" w:cs="Times New Roman"/>
          <w:sz w:val="24"/>
          <w:szCs w:val="24"/>
        </w:rPr>
        <w:t>1.1,</w:t>
      </w:r>
      <w:r w:rsidR="0064693D">
        <w:rPr>
          <w:rFonts w:ascii="Times New Roman" w:hAnsi="Times New Roman" w:cs="Times New Roman"/>
          <w:sz w:val="24"/>
          <w:szCs w:val="24"/>
        </w:rPr>
        <w:t xml:space="preserve"> </w:t>
      </w:r>
      <w:r w:rsidRPr="00DE4102">
        <w:rPr>
          <w:rFonts w:ascii="Times New Roman" w:hAnsi="Times New Roman" w:cs="Times New Roman"/>
          <w:sz w:val="24"/>
          <w:szCs w:val="24"/>
        </w:rPr>
        <w:t>1</w:t>
      </w:r>
      <w:r w:rsidR="00D00E6A">
        <w:rPr>
          <w:rFonts w:ascii="Times New Roman" w:hAnsi="Times New Roman" w:cs="Times New Roman"/>
          <w:sz w:val="24"/>
          <w:szCs w:val="24"/>
        </w:rPr>
        <w:t>.10</w:t>
      </w:r>
      <w:r w:rsidRPr="00DE41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D00E6A">
        <w:rPr>
          <w:rFonts w:ascii="Times New Roman" w:hAnsi="Times New Roman" w:cs="Times New Roman"/>
          <w:sz w:val="24"/>
          <w:szCs w:val="24"/>
        </w:rPr>
        <w:t>11</w:t>
      </w:r>
      <w:r w:rsidRPr="00DE4102">
        <w:rPr>
          <w:rFonts w:ascii="Times New Roman" w:hAnsi="Times New Roman" w:cs="Times New Roman"/>
          <w:sz w:val="24"/>
          <w:szCs w:val="24"/>
        </w:rPr>
        <w:t>, 1.</w:t>
      </w:r>
      <w:r w:rsidR="00D00E6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02">
        <w:rPr>
          <w:rFonts w:ascii="Times New Roman" w:hAnsi="Times New Roman" w:cs="Times New Roman"/>
          <w:sz w:val="24"/>
          <w:szCs w:val="24"/>
        </w:rPr>
        <w:t>пункта 1 Решения № 8 исключить.</w:t>
      </w:r>
    </w:p>
    <w:p w:rsidR="00DE4102" w:rsidRPr="00DE4102" w:rsidRDefault="00DE4102" w:rsidP="00DE410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Внести в Решение </w:t>
      </w:r>
      <w:r w:rsidRPr="007E7A84"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от 18.12.2024 № 16 «</w:t>
      </w:r>
      <w:r w:rsidRPr="00DE4102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«О   бюджетном процессе в муниципальном образовании муниципальный округ Ржевка», утверждённое решением Муниципального совета муниципального образования муниципальный округ Ржевка от 20.12.2023 № 16 (в ред. от 19.06.2024 № 8)»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54342" w:rsidRPr="005E2353" w:rsidRDefault="00B54342" w:rsidP="007D671B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0028">
        <w:rPr>
          <w:rFonts w:ascii="Times New Roman" w:hAnsi="Times New Roman" w:cs="Times New Roman"/>
          <w:sz w:val="24"/>
          <w:szCs w:val="24"/>
        </w:rPr>
        <w:t xml:space="preserve">     </w:t>
      </w:r>
      <w:r w:rsidR="005E2353">
        <w:rPr>
          <w:rFonts w:ascii="Times New Roman" w:hAnsi="Times New Roman" w:cs="Times New Roman"/>
          <w:sz w:val="24"/>
          <w:szCs w:val="24"/>
        </w:rPr>
        <w:t>2</w:t>
      </w:r>
      <w:r w:rsidR="00660028" w:rsidRPr="005E2353">
        <w:rPr>
          <w:rFonts w:ascii="Times New Roman" w:hAnsi="Times New Roman" w:cs="Times New Roman"/>
          <w:sz w:val="24"/>
          <w:szCs w:val="24"/>
        </w:rPr>
        <w:t xml:space="preserve">.1 </w:t>
      </w:r>
      <w:r w:rsidR="00FC1505" w:rsidRPr="005E2353">
        <w:rPr>
          <w:rFonts w:ascii="Times New Roman" w:hAnsi="Times New Roman" w:cs="Times New Roman"/>
          <w:sz w:val="24"/>
          <w:szCs w:val="24"/>
        </w:rPr>
        <w:t xml:space="preserve">  </w:t>
      </w:r>
      <w:r w:rsidRPr="005E2353">
        <w:rPr>
          <w:rFonts w:ascii="Times New Roman" w:hAnsi="Times New Roman" w:cs="Times New Roman"/>
          <w:sz w:val="24"/>
          <w:szCs w:val="24"/>
        </w:rPr>
        <w:t>Подпункты 1.</w:t>
      </w:r>
      <w:r w:rsidR="005E2353">
        <w:rPr>
          <w:rFonts w:ascii="Times New Roman" w:hAnsi="Times New Roman" w:cs="Times New Roman"/>
          <w:sz w:val="24"/>
          <w:szCs w:val="24"/>
        </w:rPr>
        <w:t>1</w:t>
      </w:r>
      <w:r w:rsidRPr="005E2353">
        <w:rPr>
          <w:rFonts w:ascii="Times New Roman" w:hAnsi="Times New Roman" w:cs="Times New Roman"/>
          <w:sz w:val="24"/>
          <w:szCs w:val="24"/>
        </w:rPr>
        <w:t>,</w:t>
      </w:r>
      <w:r w:rsidR="00660028" w:rsidRPr="005E2353">
        <w:rPr>
          <w:rFonts w:ascii="Times New Roman" w:hAnsi="Times New Roman" w:cs="Times New Roman"/>
          <w:sz w:val="24"/>
          <w:szCs w:val="24"/>
        </w:rPr>
        <w:t xml:space="preserve"> 1.</w:t>
      </w:r>
      <w:r w:rsidR="005E2353">
        <w:rPr>
          <w:rFonts w:ascii="Times New Roman" w:hAnsi="Times New Roman" w:cs="Times New Roman"/>
          <w:sz w:val="24"/>
          <w:szCs w:val="24"/>
        </w:rPr>
        <w:t>2</w:t>
      </w:r>
      <w:r w:rsidR="00660028" w:rsidRPr="005E2353">
        <w:rPr>
          <w:rFonts w:ascii="Times New Roman" w:hAnsi="Times New Roman" w:cs="Times New Roman"/>
          <w:sz w:val="24"/>
          <w:szCs w:val="24"/>
        </w:rPr>
        <w:t xml:space="preserve">, 1.3, 1.4 Решения № </w:t>
      </w:r>
      <w:r w:rsidR="005E2353">
        <w:rPr>
          <w:rFonts w:ascii="Times New Roman" w:hAnsi="Times New Roman" w:cs="Times New Roman"/>
          <w:sz w:val="24"/>
          <w:szCs w:val="24"/>
        </w:rPr>
        <w:t>16</w:t>
      </w:r>
      <w:r w:rsidR="00660028" w:rsidRPr="005E2353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4A27D3" w:rsidRDefault="002B7F64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0245">
        <w:rPr>
          <w:rFonts w:ascii="Times New Roman" w:hAnsi="Times New Roman" w:cs="Times New Roman"/>
          <w:sz w:val="24"/>
          <w:szCs w:val="24"/>
        </w:rPr>
        <w:t xml:space="preserve"> </w:t>
      </w:r>
      <w:r w:rsidR="005E23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1505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5D6EB3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Настоящее Решение вступает в силу с </w:t>
      </w:r>
      <w:r w:rsidR="00E5542D" w:rsidRPr="005D6EB3">
        <w:rPr>
          <w:rFonts w:ascii="Times New Roman" w:hAnsi="Times New Roman" w:cs="Times New Roman"/>
          <w:sz w:val="24"/>
          <w:szCs w:val="24"/>
        </w:rPr>
        <w:t>момента его официального опубликования</w:t>
      </w:r>
      <w:r w:rsidR="004A27D3">
        <w:rPr>
          <w:rFonts w:ascii="Times New Roman" w:hAnsi="Times New Roman" w:cs="Times New Roman"/>
          <w:sz w:val="24"/>
          <w:szCs w:val="24"/>
        </w:rPr>
        <w:t>.</w:t>
      </w:r>
    </w:p>
    <w:p w:rsidR="004A27D3" w:rsidRDefault="004A27D3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4806" w:rsidRDefault="00E5542D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806" w:rsidRDefault="00E54806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B7F64" w:rsidRPr="002B7F64" w:rsidRDefault="002B7F64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 xml:space="preserve">исполняющий полномочия 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 xml:space="preserve">председателя муниципального совета                                                                    В.Г. Черевко  </w:t>
      </w:r>
    </w:p>
    <w:p w:rsidR="00E5542D" w:rsidRDefault="00E5542D" w:rsidP="00E5542D">
      <w:pPr>
        <w:rPr>
          <w:b/>
          <w:sz w:val="24"/>
          <w:szCs w:val="24"/>
        </w:rPr>
      </w:pPr>
    </w:p>
    <w:p w:rsidR="00392529" w:rsidRDefault="00392529" w:rsidP="00E5542D">
      <w:pPr>
        <w:rPr>
          <w:b/>
          <w:sz w:val="24"/>
          <w:szCs w:val="24"/>
        </w:rPr>
      </w:pPr>
    </w:p>
    <w:p w:rsidR="00392529" w:rsidRDefault="00392529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p w:rsidR="00E914E8" w:rsidRDefault="00E914E8" w:rsidP="00E5542D">
      <w:pPr>
        <w:rPr>
          <w:b/>
          <w:sz w:val="24"/>
          <w:szCs w:val="24"/>
        </w:rPr>
      </w:pPr>
    </w:p>
    <w:sectPr w:rsidR="00E914E8" w:rsidSect="002B7F6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7562"/>
    <w:multiLevelType w:val="multilevel"/>
    <w:tmpl w:val="29B45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34A26D4D"/>
    <w:multiLevelType w:val="multilevel"/>
    <w:tmpl w:val="10D6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A5B19B4"/>
    <w:multiLevelType w:val="multilevel"/>
    <w:tmpl w:val="864ED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3FC7503"/>
    <w:multiLevelType w:val="multilevel"/>
    <w:tmpl w:val="A39E5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B9C1BBC"/>
    <w:multiLevelType w:val="hybridMultilevel"/>
    <w:tmpl w:val="CFF22792"/>
    <w:lvl w:ilvl="0" w:tplc="8F1207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23814"/>
    <w:multiLevelType w:val="multilevel"/>
    <w:tmpl w:val="D73CC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C"/>
    <w:rsid w:val="00017689"/>
    <w:rsid w:val="000421E6"/>
    <w:rsid w:val="00070D54"/>
    <w:rsid w:val="00080DE3"/>
    <w:rsid w:val="000A320D"/>
    <w:rsid w:val="000E4434"/>
    <w:rsid w:val="000F2186"/>
    <w:rsid w:val="001023F0"/>
    <w:rsid w:val="00121180"/>
    <w:rsid w:val="00127C7A"/>
    <w:rsid w:val="00135FA3"/>
    <w:rsid w:val="001901DC"/>
    <w:rsid w:val="00195381"/>
    <w:rsid w:val="001E4754"/>
    <w:rsid w:val="001E744C"/>
    <w:rsid w:val="002540A7"/>
    <w:rsid w:val="00260A84"/>
    <w:rsid w:val="00286AE0"/>
    <w:rsid w:val="002B7F64"/>
    <w:rsid w:val="002D1281"/>
    <w:rsid w:val="002D6573"/>
    <w:rsid w:val="002E7E90"/>
    <w:rsid w:val="002F1761"/>
    <w:rsid w:val="002F23A4"/>
    <w:rsid w:val="00300763"/>
    <w:rsid w:val="003241E6"/>
    <w:rsid w:val="00330604"/>
    <w:rsid w:val="00361152"/>
    <w:rsid w:val="00392529"/>
    <w:rsid w:val="003A3D6E"/>
    <w:rsid w:val="003C16AB"/>
    <w:rsid w:val="0040062B"/>
    <w:rsid w:val="00432470"/>
    <w:rsid w:val="004474C6"/>
    <w:rsid w:val="004548A3"/>
    <w:rsid w:val="004A27D3"/>
    <w:rsid w:val="004A4F31"/>
    <w:rsid w:val="004F6101"/>
    <w:rsid w:val="005048EB"/>
    <w:rsid w:val="00517827"/>
    <w:rsid w:val="00521C49"/>
    <w:rsid w:val="00523A3C"/>
    <w:rsid w:val="005320AB"/>
    <w:rsid w:val="005362EC"/>
    <w:rsid w:val="00555B53"/>
    <w:rsid w:val="00574953"/>
    <w:rsid w:val="005A5978"/>
    <w:rsid w:val="005B1449"/>
    <w:rsid w:val="005B4B0B"/>
    <w:rsid w:val="005D6EB3"/>
    <w:rsid w:val="005E2353"/>
    <w:rsid w:val="006128B8"/>
    <w:rsid w:val="006209B4"/>
    <w:rsid w:val="0064693D"/>
    <w:rsid w:val="006515F5"/>
    <w:rsid w:val="00660028"/>
    <w:rsid w:val="006A0E1B"/>
    <w:rsid w:val="006A140D"/>
    <w:rsid w:val="006A4DE3"/>
    <w:rsid w:val="006B023C"/>
    <w:rsid w:val="006C6AFC"/>
    <w:rsid w:val="006F3B01"/>
    <w:rsid w:val="007067FD"/>
    <w:rsid w:val="00742732"/>
    <w:rsid w:val="00756AA7"/>
    <w:rsid w:val="00795824"/>
    <w:rsid w:val="007B0DB3"/>
    <w:rsid w:val="007D671B"/>
    <w:rsid w:val="007E7A84"/>
    <w:rsid w:val="007F720B"/>
    <w:rsid w:val="0080576C"/>
    <w:rsid w:val="00820245"/>
    <w:rsid w:val="00873387"/>
    <w:rsid w:val="008B4259"/>
    <w:rsid w:val="008C058F"/>
    <w:rsid w:val="008C1A03"/>
    <w:rsid w:val="008C336F"/>
    <w:rsid w:val="008D2B61"/>
    <w:rsid w:val="008D44A0"/>
    <w:rsid w:val="008D6D02"/>
    <w:rsid w:val="009059A7"/>
    <w:rsid w:val="00911A44"/>
    <w:rsid w:val="009151F5"/>
    <w:rsid w:val="00925028"/>
    <w:rsid w:val="00937496"/>
    <w:rsid w:val="0094711C"/>
    <w:rsid w:val="009B6FA2"/>
    <w:rsid w:val="009D52C2"/>
    <w:rsid w:val="009E1B5D"/>
    <w:rsid w:val="00A203C5"/>
    <w:rsid w:val="00A332A7"/>
    <w:rsid w:val="00A65DD5"/>
    <w:rsid w:val="00A91B15"/>
    <w:rsid w:val="00AA7B11"/>
    <w:rsid w:val="00AA7ECD"/>
    <w:rsid w:val="00AB12F7"/>
    <w:rsid w:val="00AD712B"/>
    <w:rsid w:val="00AE55EF"/>
    <w:rsid w:val="00AE6F47"/>
    <w:rsid w:val="00AF733F"/>
    <w:rsid w:val="00B06544"/>
    <w:rsid w:val="00B17050"/>
    <w:rsid w:val="00B2465C"/>
    <w:rsid w:val="00B54342"/>
    <w:rsid w:val="00B837CE"/>
    <w:rsid w:val="00BA05B2"/>
    <w:rsid w:val="00BA1C56"/>
    <w:rsid w:val="00BB20E4"/>
    <w:rsid w:val="00BD21F2"/>
    <w:rsid w:val="00BD398B"/>
    <w:rsid w:val="00BE3E83"/>
    <w:rsid w:val="00BF3A15"/>
    <w:rsid w:val="00C0615D"/>
    <w:rsid w:val="00C739E0"/>
    <w:rsid w:val="00CC69E2"/>
    <w:rsid w:val="00CE1A20"/>
    <w:rsid w:val="00D00E6A"/>
    <w:rsid w:val="00D23C78"/>
    <w:rsid w:val="00D35929"/>
    <w:rsid w:val="00D43AC4"/>
    <w:rsid w:val="00D76862"/>
    <w:rsid w:val="00D82FF2"/>
    <w:rsid w:val="00D91ABF"/>
    <w:rsid w:val="00DA58C1"/>
    <w:rsid w:val="00DC67A5"/>
    <w:rsid w:val="00DE4102"/>
    <w:rsid w:val="00E32B83"/>
    <w:rsid w:val="00E54806"/>
    <w:rsid w:val="00E5542D"/>
    <w:rsid w:val="00E605C8"/>
    <w:rsid w:val="00E8406A"/>
    <w:rsid w:val="00E85B05"/>
    <w:rsid w:val="00E914E8"/>
    <w:rsid w:val="00E9733D"/>
    <w:rsid w:val="00ED6BD4"/>
    <w:rsid w:val="00EE7B95"/>
    <w:rsid w:val="00EF3D5C"/>
    <w:rsid w:val="00EF782A"/>
    <w:rsid w:val="00F10D14"/>
    <w:rsid w:val="00F558BC"/>
    <w:rsid w:val="00FA498A"/>
    <w:rsid w:val="00FA554B"/>
    <w:rsid w:val="00FB66EE"/>
    <w:rsid w:val="00FC1505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EA72-F23F-4319-8D37-965D66C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5542D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2D"/>
    <w:rPr>
      <w:rFonts w:ascii="Arial" w:eastAsia="Times New Roman" w:hAnsi="Arial" w:cs="Times New Roman"/>
      <w:b/>
      <w:bCs/>
      <w:sz w:val="27"/>
      <w:szCs w:val="27"/>
      <w:lang w:val="x-none"/>
    </w:rPr>
  </w:style>
  <w:style w:type="paragraph" w:styleId="a3">
    <w:name w:val="Normal (Web)"/>
    <w:basedOn w:val="a"/>
    <w:uiPriority w:val="99"/>
    <w:rsid w:val="00E5542D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1"/>
    <w:basedOn w:val="a"/>
    <w:uiPriority w:val="99"/>
    <w:rsid w:val="00E5542D"/>
    <w:pPr>
      <w:shd w:val="clear" w:color="auto" w:fill="FFFFFF"/>
      <w:spacing w:before="540" w:after="0" w:line="274" w:lineRule="exact"/>
      <w:ind w:hanging="1600"/>
      <w:outlineLvl w:val="0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link w:val="1"/>
    <w:locked/>
    <w:rsid w:val="0094711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4711C"/>
    <w:pPr>
      <w:shd w:val="clear" w:color="auto" w:fill="FFFFFF"/>
      <w:spacing w:after="0" w:line="274" w:lineRule="exact"/>
      <w:ind w:hanging="1600"/>
    </w:pPr>
    <w:rPr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94711C"/>
    <w:pPr>
      <w:shd w:val="clear" w:color="auto" w:fill="FFFFFF"/>
      <w:spacing w:before="540" w:after="0" w:line="274" w:lineRule="exact"/>
      <w:ind w:hanging="1600"/>
      <w:outlineLvl w:val="0"/>
    </w:pPr>
    <w:rPr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4711C"/>
    <w:pPr>
      <w:shd w:val="clear" w:color="auto" w:fill="FFFFFF"/>
      <w:spacing w:after="240" w:line="274" w:lineRule="exact"/>
      <w:jc w:val="center"/>
    </w:pPr>
    <w:rPr>
      <w:sz w:val="23"/>
      <w:szCs w:val="23"/>
    </w:rPr>
  </w:style>
  <w:style w:type="paragraph" w:styleId="a5">
    <w:name w:val="List Paragraph"/>
    <w:basedOn w:val="a"/>
    <w:uiPriority w:val="34"/>
    <w:qFormat/>
    <w:rsid w:val="007958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E7E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D7B6-C5FB-4C4A-AED5-66D2FD8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18</cp:revision>
  <cp:lastPrinted>2025-05-21T13:14:00Z</cp:lastPrinted>
  <dcterms:created xsi:type="dcterms:W3CDTF">2025-05-16T11:54:00Z</dcterms:created>
  <dcterms:modified xsi:type="dcterms:W3CDTF">2025-05-22T14:43:00Z</dcterms:modified>
</cp:coreProperties>
</file>